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EC" w:rsidRDefault="00936E72" w:rsidP="00F332D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White Knoll </w:t>
      </w:r>
      <w:r w:rsidR="00A7633A">
        <w:rPr>
          <w:b/>
          <w:u w:val="single"/>
        </w:rPr>
        <w:t>Middle</w:t>
      </w:r>
      <w:r w:rsidR="00F332DD" w:rsidRPr="00F332DD">
        <w:rPr>
          <w:b/>
          <w:u w:val="single"/>
        </w:rPr>
        <w:t xml:space="preserve"> School Counseling Program Philosophy</w:t>
      </w:r>
    </w:p>
    <w:p w:rsidR="00F332DD" w:rsidRDefault="00F332DD" w:rsidP="00F332DD">
      <w:pPr>
        <w:jc w:val="center"/>
        <w:rPr>
          <w:b/>
          <w:u w:val="single"/>
        </w:rPr>
      </w:pPr>
    </w:p>
    <w:p w:rsidR="00F332DD" w:rsidRDefault="00F332DD" w:rsidP="00A7633A">
      <w:r>
        <w:t>The cou</w:t>
      </w:r>
      <w:r w:rsidR="00936E72">
        <w:t>nselors at White Knoll</w:t>
      </w:r>
      <w:r w:rsidR="00A7633A">
        <w:t xml:space="preserve"> Middle</w:t>
      </w:r>
      <w:r>
        <w:t xml:space="preserve"> School</w:t>
      </w:r>
      <w:r w:rsidR="00A7633A">
        <w:t xml:space="preserve"> believe</w:t>
      </w:r>
      <w:r>
        <w:t>:</w:t>
      </w:r>
    </w:p>
    <w:p w:rsidR="00F332DD" w:rsidRDefault="00F332DD" w:rsidP="00A7633A"/>
    <w:p w:rsidR="00F332DD" w:rsidRDefault="00F332DD" w:rsidP="00A7633A">
      <w:pPr>
        <w:numPr>
          <w:ilvl w:val="0"/>
          <w:numId w:val="1"/>
        </w:numPr>
      </w:pPr>
      <w:r>
        <w:t>All children are unique and learn in different ways.</w:t>
      </w:r>
    </w:p>
    <w:p w:rsidR="00F332DD" w:rsidRDefault="00A7633A" w:rsidP="00A7633A">
      <w:pPr>
        <w:numPr>
          <w:ilvl w:val="0"/>
          <w:numId w:val="1"/>
        </w:numPr>
      </w:pPr>
      <w:r>
        <w:t>The school counselors</w:t>
      </w:r>
      <w:r w:rsidR="00F332DD">
        <w:t xml:space="preserve"> </w:t>
      </w:r>
      <w:r>
        <w:t xml:space="preserve">are advocates for all students and help </w:t>
      </w:r>
      <w:r w:rsidR="00F332DD">
        <w:t>instill strong values and a positive belief system in students as they progress through school.</w:t>
      </w:r>
    </w:p>
    <w:p w:rsidR="00EA406C" w:rsidRDefault="00EA406C" w:rsidP="00A7633A">
      <w:pPr>
        <w:numPr>
          <w:ilvl w:val="0"/>
          <w:numId w:val="1"/>
        </w:numPr>
      </w:pPr>
      <w:r>
        <w:t xml:space="preserve">All students can learn responsibility, compassion, respect, honesty, and </w:t>
      </w:r>
      <w:r w:rsidR="00AB613C">
        <w:t xml:space="preserve">civility and grow into </w:t>
      </w:r>
      <w:r>
        <w:t>independent, caring individuals.</w:t>
      </w:r>
    </w:p>
    <w:p w:rsidR="00EA406C" w:rsidRDefault="00EA406C" w:rsidP="00A7633A">
      <w:pPr>
        <w:numPr>
          <w:ilvl w:val="0"/>
          <w:numId w:val="1"/>
        </w:numPr>
      </w:pPr>
      <w:r>
        <w:t>All students</w:t>
      </w:r>
      <w:r w:rsidR="00A7633A">
        <w:t xml:space="preserve"> in grades </w:t>
      </w:r>
      <w:r>
        <w:t>6</w:t>
      </w:r>
      <w:r w:rsidR="00A7633A">
        <w:t>-8</w:t>
      </w:r>
      <w:r>
        <w:t xml:space="preserve"> will have access to a full-time school counselor.</w:t>
      </w:r>
    </w:p>
    <w:p w:rsidR="00EA406C" w:rsidRDefault="00EA406C" w:rsidP="00A7633A">
      <w:pPr>
        <w:ind w:left="360"/>
      </w:pPr>
    </w:p>
    <w:p w:rsidR="00F332DD" w:rsidRDefault="00F332DD" w:rsidP="00A7633A"/>
    <w:p w:rsidR="00F332DD" w:rsidRDefault="00F332DD" w:rsidP="00A7633A">
      <w:r>
        <w:t>And</w:t>
      </w:r>
      <w:r w:rsidR="00936E72">
        <w:t xml:space="preserve"> that the White Knoll</w:t>
      </w:r>
      <w:r w:rsidR="00A7633A">
        <w:t xml:space="preserve"> Middle </w:t>
      </w:r>
      <w:r w:rsidR="00AB613C">
        <w:t>School C</w:t>
      </w:r>
      <w:r>
        <w:t xml:space="preserve">omprehensive </w:t>
      </w:r>
      <w:r w:rsidR="00AB613C">
        <w:t>School C</w:t>
      </w:r>
      <w:r>
        <w:t xml:space="preserve">ounseling </w:t>
      </w:r>
      <w:r w:rsidR="00AB613C">
        <w:t>P</w:t>
      </w:r>
      <w:r>
        <w:t>rogram should:</w:t>
      </w:r>
    </w:p>
    <w:p w:rsidR="00F332DD" w:rsidRDefault="00F332DD" w:rsidP="00A7633A"/>
    <w:p w:rsidR="00A7633A" w:rsidRDefault="00A7633A" w:rsidP="00A7633A">
      <w:pPr>
        <w:numPr>
          <w:ilvl w:val="0"/>
          <w:numId w:val="1"/>
        </w:numPr>
      </w:pPr>
      <w:r>
        <w:t>Provide opportunities for all students including those identified in underserved populations to become lifelong learners.</w:t>
      </w:r>
    </w:p>
    <w:p w:rsidR="00F332DD" w:rsidRDefault="00F332DD" w:rsidP="00A7633A">
      <w:pPr>
        <w:numPr>
          <w:ilvl w:val="0"/>
          <w:numId w:val="1"/>
        </w:numPr>
      </w:pPr>
      <w:r>
        <w:t xml:space="preserve">Be based on specified </w:t>
      </w:r>
      <w:r w:rsidR="00EA406C">
        <w:t>goals and developmental student</w:t>
      </w:r>
      <w:r>
        <w:t xml:space="preserve"> competencies for all students</w:t>
      </w:r>
      <w:r w:rsidR="00A7633A">
        <w:t xml:space="preserve"> in grades 6-8</w:t>
      </w:r>
      <w:r>
        <w:t>.</w:t>
      </w:r>
    </w:p>
    <w:p w:rsidR="00F332DD" w:rsidRDefault="00F332DD" w:rsidP="00A7633A">
      <w:pPr>
        <w:numPr>
          <w:ilvl w:val="0"/>
          <w:numId w:val="1"/>
        </w:numPr>
      </w:pPr>
      <w:r>
        <w:t>Be planned and coordinated by the school counselor</w:t>
      </w:r>
      <w:r w:rsidR="00A7633A">
        <w:t>s</w:t>
      </w:r>
      <w:r>
        <w:t xml:space="preserve"> in coordination with school personnel, parents, and community representatives.</w:t>
      </w:r>
    </w:p>
    <w:p w:rsidR="00F332DD" w:rsidRDefault="00A712DB" w:rsidP="00A7633A">
      <w:pPr>
        <w:numPr>
          <w:ilvl w:val="0"/>
          <w:numId w:val="1"/>
        </w:numPr>
      </w:pPr>
      <w:r>
        <w:t>Use data to direc</w:t>
      </w:r>
      <w:r w:rsidR="00D72BB8">
        <w:t>t the school counseling program to focus on primary prevention, intervention, and student-developmental needs.</w:t>
      </w:r>
    </w:p>
    <w:p w:rsidR="00A712DB" w:rsidRDefault="00A712DB" w:rsidP="00A7633A">
      <w:pPr>
        <w:numPr>
          <w:ilvl w:val="0"/>
          <w:numId w:val="1"/>
        </w:numPr>
      </w:pPr>
      <w:r>
        <w:t>Be evaluated by our scho</w:t>
      </w:r>
      <w:r w:rsidR="00EC5235">
        <w:t>ol district director of school counseling and advisement</w:t>
      </w:r>
      <w:r w:rsidR="00A7633A">
        <w:t xml:space="preserve"> and school administrators </w:t>
      </w:r>
      <w:r>
        <w:t>on specified goals and agreed upon student competencies.</w:t>
      </w:r>
    </w:p>
    <w:p w:rsidR="00A712DB" w:rsidRDefault="00A712DB" w:rsidP="00A7633A">
      <w:pPr>
        <w:numPr>
          <w:ilvl w:val="0"/>
          <w:numId w:val="1"/>
        </w:numPr>
      </w:pPr>
      <w:r>
        <w:t>Evaluate student progress in collaboration with teachers, ps</w:t>
      </w:r>
      <w:r w:rsidR="00A7633A">
        <w:t>ychologists, administrators, and parents.</w:t>
      </w:r>
    </w:p>
    <w:p w:rsidR="00A712DB" w:rsidRDefault="00A712DB" w:rsidP="00A7633A">
      <w:pPr>
        <w:numPr>
          <w:ilvl w:val="0"/>
          <w:numId w:val="1"/>
        </w:numPr>
      </w:pPr>
      <w:r>
        <w:t>Address the academic, personal/social, and career standards and competencies.</w:t>
      </w:r>
    </w:p>
    <w:p w:rsidR="00A712DB" w:rsidRDefault="00A712DB" w:rsidP="00A7633A"/>
    <w:p w:rsidR="00A712DB" w:rsidRDefault="00EA406C" w:rsidP="00A7633A">
      <w:r>
        <w:t>And that the counselor</w:t>
      </w:r>
      <w:r w:rsidR="00936E72">
        <w:t>s at White Knoll</w:t>
      </w:r>
      <w:r w:rsidR="00A7633A">
        <w:t xml:space="preserve"> Middle</w:t>
      </w:r>
      <w:r w:rsidR="00A712DB">
        <w:t xml:space="preserve"> School</w:t>
      </w:r>
      <w:r>
        <w:t xml:space="preserve"> should</w:t>
      </w:r>
      <w:r w:rsidR="00A712DB">
        <w:t>:</w:t>
      </w:r>
    </w:p>
    <w:p w:rsidR="00EA406C" w:rsidRDefault="00EA406C" w:rsidP="00A7633A"/>
    <w:p w:rsidR="00EA406C" w:rsidRDefault="00EA406C" w:rsidP="00A7633A">
      <w:pPr>
        <w:numPr>
          <w:ilvl w:val="0"/>
          <w:numId w:val="1"/>
        </w:numPr>
      </w:pPr>
      <w:r>
        <w:t>Abide by the ethical standards as provided by the American School Counselor Association (ASCA).</w:t>
      </w:r>
    </w:p>
    <w:p w:rsidR="00EA406C" w:rsidRDefault="00EA406C" w:rsidP="00A7633A">
      <w:pPr>
        <w:numPr>
          <w:ilvl w:val="0"/>
          <w:numId w:val="1"/>
        </w:numPr>
      </w:pPr>
      <w:r>
        <w:t>Participate in professional development opportunities in order to maintain a quality school counseling program.</w:t>
      </w:r>
    </w:p>
    <w:p w:rsidR="00EC5235" w:rsidRDefault="00EC5235" w:rsidP="00A7633A"/>
    <w:p w:rsidR="00EA406C" w:rsidRDefault="00EA406C" w:rsidP="00A7633A"/>
    <w:sectPr w:rsidR="00EA406C" w:rsidSect="006D677E">
      <w:pgSz w:w="12240" w:h="15840" w:code="1"/>
      <w:pgMar w:top="1440" w:right="1440" w:bottom="1440" w:left="1440" w:header="576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4C34"/>
    <w:multiLevelType w:val="hybridMultilevel"/>
    <w:tmpl w:val="0D3E4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32DD"/>
    <w:rsid w:val="00067078"/>
    <w:rsid w:val="001A20FB"/>
    <w:rsid w:val="00260354"/>
    <w:rsid w:val="002D7E35"/>
    <w:rsid w:val="00434395"/>
    <w:rsid w:val="00552827"/>
    <w:rsid w:val="006D677E"/>
    <w:rsid w:val="00733EEC"/>
    <w:rsid w:val="008C500F"/>
    <w:rsid w:val="00936E72"/>
    <w:rsid w:val="00964B8B"/>
    <w:rsid w:val="009E7097"/>
    <w:rsid w:val="009E72E7"/>
    <w:rsid w:val="00A712DB"/>
    <w:rsid w:val="00A7633A"/>
    <w:rsid w:val="00AB613C"/>
    <w:rsid w:val="00AF64BE"/>
    <w:rsid w:val="00B471A9"/>
    <w:rsid w:val="00D72BB8"/>
    <w:rsid w:val="00EA406C"/>
    <w:rsid w:val="00EC5235"/>
    <w:rsid w:val="00F01894"/>
    <w:rsid w:val="00F0623D"/>
    <w:rsid w:val="00F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1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6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Intermediate School Counseling Program Philosophy</vt:lpstr>
    </vt:vector>
  </TitlesOfParts>
  <Company>Lexington County School District One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Intermediate School Counseling Program Philosophy</dc:title>
  <dc:creator>LOswald</dc:creator>
  <cp:lastModifiedBy>Tammy Wise</cp:lastModifiedBy>
  <cp:revision>2</cp:revision>
  <cp:lastPrinted>2012-05-21T13:43:00Z</cp:lastPrinted>
  <dcterms:created xsi:type="dcterms:W3CDTF">2013-06-10T20:36:00Z</dcterms:created>
  <dcterms:modified xsi:type="dcterms:W3CDTF">2013-06-10T20:36:00Z</dcterms:modified>
</cp:coreProperties>
</file>